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D0" w:rsidRPr="00122702"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SAKARYA UYGULAMALI BİLİMLER ÜNİVERSİTESİ</w:t>
      </w:r>
    </w:p>
    <w:p w:rsidR="00C270D0" w:rsidRPr="00122702"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SPOR, KÜLTÜR VE SANAT BİRLİĞİ BİRİM YÖNERGESİ</w:t>
      </w:r>
    </w:p>
    <w:p w:rsidR="00A35835" w:rsidRPr="00122702" w:rsidRDefault="00A35835"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BİRİNCİ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Amaç ve Kuruluş</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 </w:t>
      </w:r>
      <w:r w:rsidRPr="00122702">
        <w:rPr>
          <w:rFonts w:ascii="Times New Roman" w:hAnsi="Times New Roman" w:cs="Times New Roman"/>
          <w:sz w:val="24"/>
          <w:szCs w:val="24"/>
        </w:rPr>
        <w:t>(1) 2547 Sayılı Yükseköğretim Kanununun 47’nci maddesi uyarınca Sakarya</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Uygulamalı Bilimler Üniversitesi öğrencilerinin beden ve ruh sağlığının korunması ve boş</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zamanlarının değerlendirilmesi amacıyla her türlü spor, kültür ve sanat faaliyetlerini organize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etmek, yönetmek, Üniversiteye ait tesis ve alanları bu amaca uygun şekilde değerlendirerek</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öğrenci faaliyetlerini desteklemek ve bu tür faaliyetlerin organize bir şekilde yapılması ve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yürütülmesi amacıyla "Sakarya Uygulamalı Bilimler Üniversitesi Spor, Kültür ve Sanat</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Birliği" kurulmuştur.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(2) Birliğe bağlı olarak çeşitli Spor, Kültür ve Sanat faaliyetlerini fiilen yürütecek Spor,</w:t>
      </w:r>
    </w:p>
    <w:p w:rsidR="00C270D0" w:rsidRPr="00122702" w:rsidRDefault="00C270D0" w:rsidP="00122702">
      <w:pPr>
        <w:autoSpaceDE w:val="0"/>
        <w:autoSpaceDN w:val="0"/>
        <w:adjustRightInd w:val="0"/>
        <w:spacing w:after="0" w:line="240" w:lineRule="auto"/>
        <w:jc w:val="both"/>
        <w:rPr>
          <w:rFonts w:ascii="Times New Roman" w:hAnsi="Times New Roman" w:cs="Times New Roman"/>
          <w:sz w:val="24"/>
          <w:szCs w:val="24"/>
        </w:rPr>
      </w:pPr>
      <w:r w:rsidRPr="00122702">
        <w:rPr>
          <w:rFonts w:ascii="Times New Roman" w:hAnsi="Times New Roman" w:cs="Times New Roman"/>
          <w:sz w:val="24"/>
          <w:szCs w:val="24"/>
        </w:rPr>
        <w:t>Kültür ve Sanat Toplulukları oluşturulur. Bu toplulukların çalışmaları ve gösterileri</w:t>
      </w:r>
      <w:r w:rsidR="00A35835" w:rsidRPr="00122702">
        <w:rPr>
          <w:rFonts w:ascii="Times New Roman" w:hAnsi="Times New Roman" w:cs="Times New Roman"/>
          <w:sz w:val="24"/>
          <w:szCs w:val="24"/>
        </w:rPr>
        <w:t xml:space="preserve"> </w:t>
      </w:r>
      <w:r w:rsidRPr="00122702">
        <w:rPr>
          <w:rFonts w:ascii="Times New Roman" w:hAnsi="Times New Roman" w:cs="Times New Roman"/>
          <w:sz w:val="24"/>
          <w:szCs w:val="24"/>
        </w:rPr>
        <w:t>Rektörlükte uygun görülen yerlerde, belirlenecek kurallara uyulmak sureti ile yürütülür.</w:t>
      </w:r>
    </w:p>
    <w:p w:rsidR="00A35835" w:rsidRPr="00122702" w:rsidRDefault="00A35835" w:rsidP="00122702">
      <w:pPr>
        <w:autoSpaceDE w:val="0"/>
        <w:autoSpaceDN w:val="0"/>
        <w:adjustRightInd w:val="0"/>
        <w:spacing w:after="0" w:line="240" w:lineRule="auto"/>
        <w:jc w:val="both"/>
        <w:rPr>
          <w:rFonts w:ascii="Times New Roman" w:hAnsi="Times New Roman" w:cs="Times New Roman"/>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İKİNCİ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Tanımlar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2- </w:t>
      </w:r>
      <w:r w:rsidRPr="00122702">
        <w:rPr>
          <w:rFonts w:ascii="Times New Roman" w:hAnsi="Times New Roman" w:cs="Times New Roman"/>
          <w:sz w:val="24"/>
          <w:szCs w:val="24"/>
        </w:rPr>
        <w:t xml:space="preserve">(1) Bu </w:t>
      </w:r>
      <w:r w:rsidR="00DF5D7D" w:rsidRPr="00122702">
        <w:rPr>
          <w:rFonts w:ascii="Times New Roman" w:hAnsi="Times New Roman" w:cs="Times New Roman"/>
          <w:sz w:val="24"/>
          <w:szCs w:val="24"/>
        </w:rPr>
        <w:t>Yönerge’ de</w:t>
      </w:r>
      <w:r w:rsidRPr="00122702">
        <w:rPr>
          <w:rFonts w:ascii="Times New Roman" w:hAnsi="Times New Roman" w:cs="Times New Roman"/>
          <w:sz w:val="24"/>
          <w:szCs w:val="24"/>
        </w:rPr>
        <w:t xml:space="preserve"> geçen kavramların tanımları aşağıda</w:t>
      </w:r>
      <w:r w:rsidR="004F68D6" w:rsidRPr="00122702">
        <w:rPr>
          <w:rFonts w:ascii="Times New Roman" w:hAnsi="Times New Roman" w:cs="Times New Roman"/>
          <w:sz w:val="24"/>
          <w:szCs w:val="24"/>
        </w:rPr>
        <w:t>ki gibidir</w:t>
      </w:r>
      <w:r w:rsidRPr="00122702">
        <w:rPr>
          <w:rFonts w:ascii="Times New Roman" w:hAnsi="Times New Roman" w:cs="Times New Roman"/>
          <w:sz w:val="24"/>
          <w:szCs w:val="24"/>
        </w:rPr>
        <w:t>;</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w:t>
      </w:r>
      <w:r w:rsidR="00DF5D7D" w:rsidRPr="00122702">
        <w:rPr>
          <w:rFonts w:ascii="Times New Roman" w:hAnsi="Times New Roman" w:cs="Times New Roman"/>
          <w:sz w:val="24"/>
          <w:szCs w:val="24"/>
        </w:rPr>
        <w:t>Üniversite: Sakarya</w:t>
      </w:r>
      <w:r w:rsidRPr="00122702">
        <w:rPr>
          <w:rFonts w:ascii="Times New Roman" w:hAnsi="Times New Roman" w:cs="Times New Roman"/>
          <w:sz w:val="24"/>
          <w:szCs w:val="24"/>
        </w:rPr>
        <w:t xml:space="preserve"> Uygulamalı Bilimler Üniversitesi’dir,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b) </w:t>
      </w:r>
      <w:r w:rsidR="00DF5D7D" w:rsidRPr="00122702">
        <w:rPr>
          <w:rFonts w:ascii="Times New Roman" w:hAnsi="Times New Roman" w:cs="Times New Roman"/>
          <w:sz w:val="24"/>
          <w:szCs w:val="24"/>
        </w:rPr>
        <w:t>Rektör: Sakarya</w:t>
      </w:r>
      <w:r w:rsidRPr="00122702">
        <w:rPr>
          <w:rFonts w:ascii="Times New Roman" w:hAnsi="Times New Roman" w:cs="Times New Roman"/>
          <w:sz w:val="24"/>
          <w:szCs w:val="24"/>
        </w:rPr>
        <w:t xml:space="preserve"> Uygulamalı Bilimler Üniversitesi Rektörü’dür,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c) </w:t>
      </w:r>
      <w:r w:rsidR="00DF5D7D" w:rsidRPr="00122702">
        <w:rPr>
          <w:rFonts w:ascii="Times New Roman" w:hAnsi="Times New Roman" w:cs="Times New Roman"/>
          <w:sz w:val="24"/>
          <w:szCs w:val="24"/>
        </w:rPr>
        <w:t>Birlik: Spor</w:t>
      </w:r>
      <w:r w:rsidRPr="00122702">
        <w:rPr>
          <w:rFonts w:ascii="Times New Roman" w:hAnsi="Times New Roman" w:cs="Times New Roman"/>
          <w:sz w:val="24"/>
          <w:szCs w:val="24"/>
        </w:rPr>
        <w:t>, Kültür ve Sanat Birliği’dir,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ç) </w:t>
      </w:r>
      <w:r w:rsidR="00DF5D7D" w:rsidRPr="00122702">
        <w:rPr>
          <w:rFonts w:ascii="Times New Roman" w:hAnsi="Times New Roman" w:cs="Times New Roman"/>
          <w:sz w:val="24"/>
          <w:szCs w:val="24"/>
        </w:rPr>
        <w:t>Topluluk: Yönerge</w:t>
      </w:r>
      <w:r w:rsidRPr="00122702">
        <w:rPr>
          <w:rFonts w:ascii="Times New Roman" w:hAnsi="Times New Roman" w:cs="Times New Roman"/>
          <w:sz w:val="24"/>
          <w:szCs w:val="24"/>
        </w:rPr>
        <w:t xml:space="preserve"> kapsamında Spor, Kültür ve Sanat faaliyetlerini yürütmek</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amacıyla kurulan öğrenci topluluklarıdır,</w:t>
      </w:r>
    </w:p>
    <w:p w:rsidR="00A35835" w:rsidRPr="00122702" w:rsidRDefault="00A35835" w:rsidP="00122702">
      <w:pPr>
        <w:autoSpaceDE w:val="0"/>
        <w:autoSpaceDN w:val="0"/>
        <w:adjustRightInd w:val="0"/>
        <w:spacing w:after="0" w:line="240" w:lineRule="auto"/>
        <w:jc w:val="both"/>
        <w:rPr>
          <w:rFonts w:ascii="Times New Roman" w:hAnsi="Times New Roman" w:cs="Times New Roman"/>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ÜÇÜNCÜ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Birliğin Organları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3 – (1) </w:t>
      </w:r>
      <w:r w:rsidRPr="00122702">
        <w:rPr>
          <w:rFonts w:ascii="Times New Roman" w:hAnsi="Times New Roman" w:cs="Times New Roman"/>
          <w:sz w:val="24"/>
          <w:szCs w:val="24"/>
        </w:rPr>
        <w:t>Birliğin organları aşağıdaki gibidir: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 </w:t>
      </w:r>
      <w:r w:rsidRPr="00122702">
        <w:rPr>
          <w:rFonts w:ascii="Times New Roman" w:hAnsi="Times New Roman" w:cs="Times New Roman"/>
          <w:sz w:val="24"/>
          <w:szCs w:val="24"/>
        </w:rPr>
        <w:t>Birlik Genel Kurulu</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b ) </w:t>
      </w:r>
      <w:r w:rsidRPr="00122702">
        <w:rPr>
          <w:rFonts w:ascii="Times New Roman" w:hAnsi="Times New Roman" w:cs="Times New Roman"/>
          <w:sz w:val="24"/>
          <w:szCs w:val="24"/>
        </w:rPr>
        <w:t>Birlik Yönetim Kurulu</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c ) </w:t>
      </w:r>
      <w:r w:rsidRPr="00122702">
        <w:rPr>
          <w:rFonts w:ascii="Times New Roman" w:hAnsi="Times New Roman" w:cs="Times New Roman"/>
          <w:sz w:val="24"/>
          <w:szCs w:val="24"/>
        </w:rPr>
        <w:t>Fakülte ve Yüksekokullar Spor, Kültür ve Sanat Kurulları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Birlik Genel Kurulu</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4- </w:t>
      </w:r>
      <w:r w:rsidRPr="00122702">
        <w:rPr>
          <w:rFonts w:ascii="Times New Roman" w:hAnsi="Times New Roman" w:cs="Times New Roman"/>
          <w:sz w:val="24"/>
          <w:szCs w:val="24"/>
        </w:rPr>
        <w:t>(1) Birlik Genel Kurulu Rektörün veya görevlendireceği bir Rektör</w:t>
      </w:r>
      <w:r w:rsidR="003E20A0" w:rsidRPr="00122702">
        <w:rPr>
          <w:rFonts w:ascii="Times New Roman" w:hAnsi="Times New Roman" w:cs="Times New Roman"/>
          <w:sz w:val="24"/>
          <w:szCs w:val="24"/>
        </w:rPr>
        <w:t xml:space="preserve"> </w:t>
      </w:r>
      <w:r w:rsidRPr="00122702">
        <w:rPr>
          <w:rFonts w:ascii="Times New Roman" w:hAnsi="Times New Roman" w:cs="Times New Roman"/>
          <w:sz w:val="24"/>
          <w:szCs w:val="24"/>
        </w:rPr>
        <w:t>Yardımcısının Başkanlığında (Birlik Başkanı), Sağlık, Kültür ve Spor Dairesi Başkanı, Spor,</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Kültür ve Sanat Birliğince belirlenmiş bir temsilci, Fakülte ve Yüksekokullar Yönetim</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Kurullarının gösterecekleri birer öğretim elemanı ve öğrenci ile topluluk başkanlarından</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oluşur. Birlik Genel Kurulu üyeleri iki yıl için seçilir. Süresi biten üyeler yeniden seçilebilir.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(2) Genel Kurul her yıl Kasım ayı içinde Birlik Yönetim Kurulunun belirleyeceği tarihte kurul</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üyelerinin 2/3 ünün katilimi ile olağan toplantısını yapar. İlk toplantıda bu toplantı yetersayısı</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sağlanamadığı takdirde, ikinci toplantı bir hafta sonra katılanlarla birlikte yapılır ve toplantı</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yetersayısı sağlanan her durumda karar yetersayısı katılanların çoğunluğudur.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(3) Genel Kurul, ilgili kanun maddesini göz önünde tutarak Yönetim Kurulunun sunduğu</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yıllık faaliyet raporunu inceler ve Yönetim Kurulunca hazırlanan faaliyet raporunu Rektör'e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sunar.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(4) Genel Kurul, Birlik Başkanının göstereceği 4 aday arasından iki başkan yardımcısı ile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Birlik yönetim kurulunun iki üyesini iki yıl için seçer. Genel Kurul, Birlik Başkanının veya</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Genel Kurul üyelerinin üçte birinin çağrısı üzerine ayrıca toplantı yapabilir.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lastRenderedPageBreak/>
        <w:t>Birlik Yönetim Kurulu</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5- </w:t>
      </w:r>
      <w:r w:rsidRPr="00122702">
        <w:rPr>
          <w:rFonts w:ascii="Times New Roman" w:hAnsi="Times New Roman" w:cs="Times New Roman"/>
          <w:sz w:val="24"/>
          <w:szCs w:val="24"/>
        </w:rPr>
        <w:t>(1) Birlik Yönetim Kurulu, Birlik Başkanı, Spor Kültür ve Sanat Birliğince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seçilmiş bir temsilci, Sağlık Kültür ve Spor Daire Başkanı ile Genel Kurul tarafından seçilen</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iki başkan yardımcısı ve iki üyeden oluşur.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(2) Birlik Yönetim Kurulu, Başkanın çağrısı üzerine her ay en az bir defa olmak üzere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toplanır. Birlik Yönetim Kurulu, Üniversitede kurulacak Spor, Kültür ve Sanat topluluklarını</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belirler, Topluluk Yönetim Kurullarından gelen faaliyet programlarını değerlendirerek karara</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bağlar. Birlik Başkanı, Birlik Yönetim Kurulunun gerekli gördüğü faaliyetlerle ilgili olarak</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Rektör Oluru alınmasını isteyebilir veya konunun Üniversite Yönetim Kurulunda görüşülerek</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karara bağlanmasını isteyebilir.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Birlik Başkanı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6 – </w:t>
      </w:r>
      <w:r w:rsidRPr="00122702">
        <w:rPr>
          <w:rFonts w:ascii="Times New Roman" w:hAnsi="Times New Roman" w:cs="Times New Roman"/>
          <w:sz w:val="24"/>
          <w:szCs w:val="24"/>
        </w:rPr>
        <w:t>(1) Spor, Kültür ve Sanat Birliği Başkanlığını, Rektör tarafından atanacak olan</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bir Rektör Yardımcısı yürütür. Başkan Yönetim Kurulunun Başkanı olup, Birliği temsil eder.</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Yönetim Kurulu kararlarını uygular. Birliğin düzenli çalışmasını sağlar ve genel gözetim ve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denetimleri Yönetim Kurulu adına yapar. İzinli bulunduğu süre içinde Başkanın</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görevlendireceği Birlik Başkan Yardımcısı bu görevi yürütür. Rektör uygun gördüğü takdirde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istediği zaman Birlik Başkanını değiştirmeye yetkilidir.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Fakülte ve Yüksekokulların Spor, Kültür ve Sanat Kurulları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7 – </w:t>
      </w:r>
      <w:r w:rsidRPr="00122702">
        <w:rPr>
          <w:rFonts w:ascii="Times New Roman" w:hAnsi="Times New Roman" w:cs="Times New Roman"/>
          <w:sz w:val="24"/>
          <w:szCs w:val="24"/>
        </w:rPr>
        <w:t>(1) Fakülte ve Yüksekokullar Spor Kültür ve Sanat Kurulları, her Fakülte</w:t>
      </w:r>
      <w:r w:rsidR="004F68D6" w:rsidRPr="00122702">
        <w:rPr>
          <w:rFonts w:ascii="Times New Roman" w:hAnsi="Times New Roman" w:cs="Times New Roman"/>
          <w:sz w:val="24"/>
          <w:szCs w:val="24"/>
        </w:rPr>
        <w:t xml:space="preserve"> </w:t>
      </w:r>
      <w:r w:rsidRPr="00122702">
        <w:rPr>
          <w:rFonts w:ascii="Times New Roman" w:hAnsi="Times New Roman" w:cs="Times New Roman"/>
          <w:sz w:val="24"/>
          <w:szCs w:val="24"/>
        </w:rPr>
        <w:t>Dekanının ve Yüksekokul Müdürünün başkan olarak iki yıl süreyle görevlendireceği bir</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öğretim elemanı ile Dekanın ve Yüksekokul Müdürünün önereceği adaylar arasından Fakülte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ve Yüksekokul Yönetim Kurulunca iki yıl için seçilecek iki öğretim elemanı ile iki</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öğrenciden oluşur.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(2) Fakülte ve Yüksekokullar Spor Kültür ve Sanat Kurulları, Fakülte ve Yüksekokul içi Spor,</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Kültür ve Sanat faaliyetlerini düzenlemek, Spor, Kültür ve Sanat Birliğine katılacak Fakülte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ve Yüksekokul Spor Kültür ve Sanat Kur</w:t>
      </w:r>
      <w:bookmarkStart w:id="0" w:name="_GoBack"/>
      <w:bookmarkEnd w:id="0"/>
      <w:r w:rsidRPr="00122702">
        <w:rPr>
          <w:rFonts w:ascii="Times New Roman" w:hAnsi="Times New Roman" w:cs="Times New Roman"/>
          <w:sz w:val="24"/>
          <w:szCs w:val="24"/>
        </w:rPr>
        <w:t>ulu Başkanı dışındaki üyeleri seçmek, Birlikte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düzenlenen faaliyetlere yardımcı olmak, Toplulukların kurulması için Birliğe öneride</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bulunmak yetkilerine sahiptirler.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Spor Kültür ve Sanat Toplulukları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8 – </w:t>
      </w:r>
      <w:r w:rsidRPr="00122702">
        <w:rPr>
          <w:rFonts w:ascii="Times New Roman" w:hAnsi="Times New Roman" w:cs="Times New Roman"/>
          <w:sz w:val="24"/>
          <w:szCs w:val="24"/>
        </w:rPr>
        <w:t>(1) Sakarya Uygulamalı Bilimler Üniversitesi öğrencileri tarafından bilim,</w:t>
      </w:r>
      <w:r w:rsidR="00DF5D7D" w:rsidRPr="00122702">
        <w:rPr>
          <w:rFonts w:ascii="Times New Roman" w:hAnsi="Times New Roman" w:cs="Times New Roman"/>
          <w:sz w:val="24"/>
          <w:szCs w:val="24"/>
        </w:rPr>
        <w:t xml:space="preserve"> </w:t>
      </w:r>
      <w:r w:rsidRPr="00122702">
        <w:rPr>
          <w:rFonts w:ascii="Times New Roman" w:hAnsi="Times New Roman" w:cs="Times New Roman"/>
          <w:sz w:val="24"/>
          <w:szCs w:val="24"/>
        </w:rPr>
        <w:t>kültür, spor ve sanat alanlarında faaliyet göstermek üzere topluluklar kurulabilir.</w:t>
      </w:r>
      <w:r w:rsidR="00A12EE1" w:rsidRPr="00122702">
        <w:rPr>
          <w:rFonts w:ascii="Times New Roman" w:hAnsi="Times New Roman" w:cs="Times New Roman"/>
          <w:sz w:val="24"/>
          <w:szCs w:val="24"/>
        </w:rPr>
        <w:t xml:space="preserve"> </w:t>
      </w:r>
      <w:r w:rsidRPr="00122702">
        <w:rPr>
          <w:rFonts w:ascii="Times New Roman" w:hAnsi="Times New Roman" w:cs="Times New Roman"/>
          <w:sz w:val="24"/>
          <w:szCs w:val="24"/>
        </w:rPr>
        <w:t>Toplulukların kurulması, ilgili Topluluğun çalışma esasları ile birlikte Kulüp Başkanı olarak bir öğretim elemanı ve iki öğrencinin Fakülte ve Yüksekokul Spor Kültür ve Sanat kuruluna yaptığı başvurunun uygun görülmesi ve Birlik Yönetim Kurulunca kabulü ile gerçekleşir.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(2) Spor, Kültür ve Sanat Topluluklarının organları şunlardır: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 </w:t>
      </w:r>
      <w:r w:rsidRPr="00122702">
        <w:rPr>
          <w:rFonts w:ascii="Times New Roman" w:hAnsi="Times New Roman" w:cs="Times New Roman"/>
          <w:sz w:val="24"/>
          <w:szCs w:val="24"/>
        </w:rPr>
        <w:t>Topluluk Genel Kurulları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b ) </w:t>
      </w:r>
      <w:r w:rsidRPr="00122702">
        <w:rPr>
          <w:rFonts w:ascii="Times New Roman" w:hAnsi="Times New Roman" w:cs="Times New Roman"/>
          <w:sz w:val="24"/>
          <w:szCs w:val="24"/>
        </w:rPr>
        <w:t>Topluluk Yönetim Kurulları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c) </w:t>
      </w:r>
      <w:r w:rsidRPr="00122702">
        <w:rPr>
          <w:rFonts w:ascii="Times New Roman" w:hAnsi="Times New Roman" w:cs="Times New Roman"/>
          <w:sz w:val="24"/>
          <w:szCs w:val="24"/>
        </w:rPr>
        <w:t>Topluluk Genel Kurulları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9 – </w:t>
      </w:r>
      <w:r w:rsidRPr="00122702">
        <w:rPr>
          <w:rFonts w:ascii="Times New Roman" w:hAnsi="Times New Roman" w:cs="Times New Roman"/>
          <w:sz w:val="24"/>
          <w:szCs w:val="24"/>
        </w:rPr>
        <w:t>(1) Topluluk Genel Kurulları, Fakülte ve Yüksekokul topluluk Başkanı ve topluluğa kayıtlı üye öğrencilerden oluşur. Topluluk Genel Kurul üyelerinin görev süreleri iki yıldır. Genel Kurul Başkanı, kurul üyesi öğretim elemanları arasından seçimle belirlenir.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t>(2) Topluluk Genel Kurulu, topluluk çalışma programının çerçevesini belirler, topluluk etkinliklerine öğrencilerin, öğretim elemanları ve Sakarya Uygulamalı Bilimler</w:t>
      </w:r>
      <w:r w:rsidR="00A12EE1" w:rsidRPr="00122702">
        <w:rPr>
          <w:rFonts w:ascii="Times New Roman" w:hAnsi="Times New Roman" w:cs="Times New Roman"/>
          <w:sz w:val="24"/>
          <w:szCs w:val="24"/>
        </w:rPr>
        <w:t xml:space="preserve"> </w:t>
      </w:r>
      <w:r w:rsidRPr="00122702">
        <w:rPr>
          <w:rFonts w:ascii="Times New Roman" w:hAnsi="Times New Roman" w:cs="Times New Roman"/>
          <w:sz w:val="24"/>
          <w:szCs w:val="24"/>
        </w:rPr>
        <w:t>Üniversitesi'nin diğer mensuplarının katılımlarını arttırmak için öneriler hazırlayarak Birlik Yönetim Kurulu'na sunar ve üyeleri arasından Topluluk Yönetim Kurulunu seçer.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Topluluk Yönetim Kurulları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10- </w:t>
      </w:r>
      <w:r w:rsidRPr="00122702">
        <w:rPr>
          <w:rFonts w:ascii="Times New Roman" w:hAnsi="Times New Roman" w:cs="Times New Roman"/>
          <w:sz w:val="24"/>
          <w:szCs w:val="24"/>
        </w:rPr>
        <w:t>(1) Topluluk Yönetim Kurulları, her topluluğun genel kurulu tarafından ve kendi üyeleri arasından seçilir. Topluluk Yönetim Kurulu, bir öğretim elemanı ve iki öğrenciden oluşur. Yönetim Kurulunun Başkanı, öğretim elemanı olan üyedir. Kurul üyeleri görev süresi iki yıldır. Süresi biten üyeler yeniden seçilebilir.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sz w:val="24"/>
          <w:szCs w:val="24"/>
        </w:rPr>
        <w:lastRenderedPageBreak/>
        <w:t>(2) Topluluk Yönetim Kurulu, topluluğun yıllık faaliyet programını hazırlar, topluluk etkinliklerini düzenler ve yönetir. Bu faaliyetler için gerekli donanım, yer ve diğer ihtiyaçları Birlik Yönetim Kurulu’na iletir. Topluluk Yönetim Kurulu karar defteri, üye kayıt defteri ve gerekli diğer defterleri tutar.</w:t>
      </w:r>
    </w:p>
    <w:p w:rsidR="00A35835" w:rsidRPr="00122702" w:rsidRDefault="00A35835" w:rsidP="00122702">
      <w:pPr>
        <w:autoSpaceDE w:val="0"/>
        <w:autoSpaceDN w:val="0"/>
        <w:adjustRightInd w:val="0"/>
        <w:spacing w:after="0" w:line="240" w:lineRule="auto"/>
        <w:jc w:val="both"/>
        <w:rPr>
          <w:rFonts w:ascii="Times New Roman" w:hAnsi="Times New Roman" w:cs="Times New Roman"/>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DÖRDÜNCÜ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Toplulukların Çalışma Usulleri</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MADDE 11-</w:t>
      </w:r>
      <w:r w:rsidR="00E367CE" w:rsidRPr="00122702">
        <w:rPr>
          <w:rFonts w:ascii="Times New Roman" w:hAnsi="Times New Roman" w:cs="Times New Roman"/>
          <w:b/>
          <w:bCs/>
          <w:sz w:val="24"/>
          <w:szCs w:val="24"/>
        </w:rPr>
        <w:t xml:space="preserve"> </w:t>
      </w:r>
      <w:r w:rsidR="00E367CE" w:rsidRPr="00122702">
        <w:rPr>
          <w:rFonts w:ascii="Times New Roman" w:hAnsi="Times New Roman" w:cs="Times New Roman"/>
          <w:bCs/>
          <w:sz w:val="24"/>
          <w:szCs w:val="24"/>
        </w:rPr>
        <w:t>(1) Toplulukların çalışma usulleri aşağıdaki şekilde</w:t>
      </w:r>
      <w:r w:rsidR="00727C07" w:rsidRPr="00122702">
        <w:rPr>
          <w:rFonts w:ascii="Times New Roman" w:hAnsi="Times New Roman" w:cs="Times New Roman"/>
          <w:bCs/>
          <w:sz w:val="24"/>
          <w:szCs w:val="24"/>
        </w:rPr>
        <w:t>dir</w:t>
      </w:r>
      <w:r w:rsidR="00E367CE" w:rsidRPr="00122702">
        <w:rPr>
          <w:rFonts w:ascii="Times New Roman" w:hAnsi="Times New Roman" w:cs="Times New Roman"/>
          <w:bCs/>
          <w:sz w:val="24"/>
          <w:szCs w:val="24"/>
        </w:rPr>
        <w:t>:</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w:t>
      </w:r>
      <w:r w:rsidRPr="00122702">
        <w:rPr>
          <w:rFonts w:ascii="Times New Roman" w:hAnsi="Times New Roman" w:cs="Times New Roman"/>
          <w:sz w:val="24"/>
          <w:szCs w:val="24"/>
        </w:rPr>
        <w:t>Topluluklar kuruluş aşamasında hazırlayacakları tüzüklerinde belirtilen çalışma esaslarına göre etkinlikte bulunmalıdırlar. Topluluk çalışma esasları, bu yönergeye uygun olarak kendi kuruluş amaçlarına göre hazırlanır ve Spor, Kültür ve Sanat Birliği Yönetim kurulunun onayı ile yürürlüğe girer.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b) </w:t>
      </w:r>
      <w:r w:rsidRPr="00122702">
        <w:rPr>
          <w:rFonts w:ascii="Times New Roman" w:hAnsi="Times New Roman" w:cs="Times New Roman"/>
          <w:sz w:val="24"/>
          <w:szCs w:val="24"/>
        </w:rPr>
        <w:t>Topluluklar yapmak istedikleri faaliyet konularına uygun olarak kuruluş amaçlarını belirtilmelidir.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c) </w:t>
      </w:r>
      <w:r w:rsidRPr="00122702">
        <w:rPr>
          <w:rFonts w:ascii="Times New Roman" w:hAnsi="Times New Roman" w:cs="Times New Roman"/>
          <w:sz w:val="24"/>
          <w:szCs w:val="24"/>
        </w:rPr>
        <w:t>Topluluklar; üyelik şartları, üyelerin yetki ve sorumlulukları, üyeliğin sona ermesi ve fahri üyelik koşullarını tüzüklerinde belirtmelidirler.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ç) </w:t>
      </w:r>
      <w:r w:rsidRPr="00122702">
        <w:rPr>
          <w:rFonts w:ascii="Times New Roman" w:hAnsi="Times New Roman" w:cs="Times New Roman"/>
          <w:sz w:val="24"/>
          <w:szCs w:val="24"/>
        </w:rPr>
        <w:t>Topluluklar, organları olarak Genel Kurul, Yönetim Kurulu ve Denetleme Kurulu oluşumu ile işleyişine ilişkin bilgileri tüzüklerinde belirtilmelidir.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d) </w:t>
      </w:r>
      <w:r w:rsidRPr="00122702">
        <w:rPr>
          <w:rFonts w:ascii="Times New Roman" w:hAnsi="Times New Roman" w:cs="Times New Roman"/>
          <w:sz w:val="24"/>
          <w:szCs w:val="24"/>
        </w:rPr>
        <w:t>Topluluklar her eğitim-öğretim yılında en az bir defa yapılacak Genel Kurul ve diğer zamanlarda yapılacak olan Yönetim Kurulu toplantılarında almış oldukları kararları, toplantılardan hemen sonra Spor, Kültür ve Sanat Birliği’ne yazılı olarak iletilir.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e) </w:t>
      </w:r>
      <w:r w:rsidRPr="00122702">
        <w:rPr>
          <w:rFonts w:ascii="Times New Roman" w:hAnsi="Times New Roman" w:cs="Times New Roman"/>
          <w:sz w:val="24"/>
          <w:szCs w:val="24"/>
        </w:rPr>
        <w:t>Farklı birimlerde ayni etkinlik alanı içindeki toplulukların oluşumuna izin verilmez. Farklı birimlerdeki öğrenciler, ayni amaç için kurulmuş olan topluluk var ise bu topluluğa üye olarak faaliyetlerini sürdürebilirler. Topluluklar kendi etkinlik alanlarının dışına çıkamazlar; ancak başka etkinlik alanlarındaki topluluklar ile ortak çalışmalar ve etkinlikler düzenleyebilirler.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f) </w:t>
      </w:r>
      <w:r w:rsidRPr="00122702">
        <w:rPr>
          <w:rFonts w:ascii="Times New Roman" w:hAnsi="Times New Roman" w:cs="Times New Roman"/>
          <w:sz w:val="24"/>
          <w:szCs w:val="24"/>
        </w:rPr>
        <w:t xml:space="preserve">Bölüm Toplulukları, öncelikle kendi okullarının spor, kültür ve sanat kurullarının, daha sonra ise spor, kültür ve sanat birliği yönetim kurulunun ve Rektörlüğün bilgisi ve onayı olmadan etkinlik düzenleyemez. Topluluk, tüzüğünde belirtilen topluluk amaçlarına uygun olarak düzenlenecek olan faaliyet ve etkinliklerde konu öncelikle Fakülte/Yüksek Okul Spor, Kültür ve Sanat Kurullarında görüşülerek uygun görüldüğü takdirde Dekanlık/Müdürlüklerin üst yazısı ile Rektörlüğe gönderilir. Spor, Kültür ve Sanat Birliği Başkanına </w:t>
      </w:r>
      <w:proofErr w:type="spellStart"/>
      <w:r w:rsidRPr="00122702">
        <w:rPr>
          <w:rFonts w:ascii="Times New Roman" w:hAnsi="Times New Roman" w:cs="Times New Roman"/>
          <w:sz w:val="24"/>
          <w:szCs w:val="24"/>
        </w:rPr>
        <w:t>OLUR’a</w:t>
      </w:r>
      <w:proofErr w:type="spellEnd"/>
      <w:r w:rsidRPr="00122702">
        <w:rPr>
          <w:rFonts w:ascii="Times New Roman" w:hAnsi="Times New Roman" w:cs="Times New Roman"/>
          <w:sz w:val="24"/>
          <w:szCs w:val="24"/>
        </w:rPr>
        <w:t xml:space="preserve"> sunulduktan sonra uygun görüldüğü takdirde faaliyet ve etkinlikler yapılabilir.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g) </w:t>
      </w:r>
      <w:r w:rsidRPr="00122702">
        <w:rPr>
          <w:rFonts w:ascii="Times New Roman" w:hAnsi="Times New Roman" w:cs="Times New Roman"/>
          <w:sz w:val="24"/>
          <w:szCs w:val="24"/>
        </w:rPr>
        <w:t xml:space="preserve">Genel Topluluklar, spor, kültür ve sanat birliği yönetim kurulunun ve Rektörlüğün bilgisi ve onayı olmadan etkinlik düzenleyemez. Topluluk, tüzüğünde belirtilen topluluk amaçlarına uygun olarak düzenlenecek olan faaliyet ve etkinlikleri Akademik Danışman ile görüşülerek uygun görüldüğü takdirde Rektörlük Genel Evrak Şube Müdürlüğü’ne evraklarını teslim eder. Spor, Kültür ve Sanat Birliği Başkanına </w:t>
      </w:r>
      <w:proofErr w:type="spellStart"/>
      <w:r w:rsidRPr="00122702">
        <w:rPr>
          <w:rFonts w:ascii="Times New Roman" w:hAnsi="Times New Roman" w:cs="Times New Roman"/>
          <w:sz w:val="24"/>
          <w:szCs w:val="24"/>
        </w:rPr>
        <w:t>OLUR’a</w:t>
      </w:r>
      <w:proofErr w:type="spellEnd"/>
      <w:r w:rsidRPr="00122702">
        <w:rPr>
          <w:rFonts w:ascii="Times New Roman" w:hAnsi="Times New Roman" w:cs="Times New Roman"/>
          <w:sz w:val="24"/>
          <w:szCs w:val="24"/>
        </w:rPr>
        <w:t xml:space="preserve"> sunulduktan sonra uygun görüldüğü takdirde faaliyet ve etkinlikler yapılabilir.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ğ) </w:t>
      </w:r>
      <w:r w:rsidRPr="00122702">
        <w:rPr>
          <w:rFonts w:ascii="Times New Roman" w:hAnsi="Times New Roman" w:cs="Times New Roman"/>
          <w:sz w:val="24"/>
          <w:szCs w:val="24"/>
        </w:rPr>
        <w:t>Topluluklar, düzenleyecekleri etkinlikleri her eğitim-öğretim yılının başlangıcından</w:t>
      </w:r>
      <w:r w:rsidR="00A12EE1" w:rsidRPr="00122702">
        <w:rPr>
          <w:rFonts w:ascii="Times New Roman" w:hAnsi="Times New Roman" w:cs="Times New Roman"/>
          <w:sz w:val="24"/>
          <w:szCs w:val="24"/>
        </w:rPr>
        <w:t xml:space="preserve"> </w:t>
      </w:r>
      <w:r w:rsidRPr="00122702">
        <w:rPr>
          <w:rFonts w:ascii="Times New Roman" w:hAnsi="Times New Roman" w:cs="Times New Roman"/>
          <w:sz w:val="24"/>
          <w:szCs w:val="24"/>
        </w:rPr>
        <w:t>itibaren planlayarak Ekim ayı içerisinde Birlik Yönetim Kuruluna bildirmek ve onay almak zorundadırlar. Daha sonra güncel olarak ortaya çıkan ve yapılması düşünülen etkinlikler olursa bunları da etkinlik tarihinden en az bir ay önce Birliğe bildirilmesi gerekmektedir.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h) </w:t>
      </w:r>
      <w:r w:rsidRPr="00122702">
        <w:rPr>
          <w:rFonts w:ascii="Times New Roman" w:hAnsi="Times New Roman" w:cs="Times New Roman"/>
          <w:sz w:val="24"/>
          <w:szCs w:val="24"/>
        </w:rPr>
        <w:t>Topluluklar, üyelerden para seklinde aidat ya da başka bir başlık altında gelir elde edemezler.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ı) </w:t>
      </w:r>
      <w:r w:rsidRPr="00122702">
        <w:rPr>
          <w:rFonts w:ascii="Times New Roman" w:hAnsi="Times New Roman" w:cs="Times New Roman"/>
          <w:sz w:val="24"/>
          <w:szCs w:val="24"/>
        </w:rPr>
        <w:t>Topluluklar, malzeme, üye kayıt, gelen-giden evrak ve karar defteri ile ilgili belge ve tutanakları 2 yıl süre ile muhafaza etmek zorundadır.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lastRenderedPageBreak/>
        <w:t>i)</w:t>
      </w:r>
      <w:r w:rsidRPr="00122702">
        <w:rPr>
          <w:rFonts w:ascii="Times New Roman" w:hAnsi="Times New Roman" w:cs="Times New Roman"/>
          <w:sz w:val="24"/>
          <w:szCs w:val="24"/>
        </w:rPr>
        <w:t>Toplulukların, yapacakları etkinliklerle ilgili malzeme talep ve istekleri mevzuatın vermiş olduğu imkânlar ölçüsünde Sağlık, Kültür ve Spor Dairesi Başkanlığı tarafından karşılanır.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j) </w:t>
      </w:r>
      <w:r w:rsidRPr="00122702">
        <w:rPr>
          <w:rFonts w:ascii="Times New Roman" w:hAnsi="Times New Roman" w:cs="Times New Roman"/>
          <w:sz w:val="24"/>
          <w:szCs w:val="24"/>
        </w:rPr>
        <w:t>Topluluklar Birlik Yönetim Kurulu tarafından öngörülen tip tüzüklere göre teşkilatlanmalarını oluşturacaklardır.</w:t>
      </w:r>
    </w:p>
    <w:p w:rsidR="00A35835" w:rsidRPr="00122702" w:rsidRDefault="00A35835" w:rsidP="00122702">
      <w:pPr>
        <w:autoSpaceDE w:val="0"/>
        <w:autoSpaceDN w:val="0"/>
        <w:adjustRightInd w:val="0"/>
        <w:spacing w:after="0" w:line="240" w:lineRule="auto"/>
        <w:jc w:val="both"/>
        <w:rPr>
          <w:rFonts w:ascii="Times New Roman" w:hAnsi="Times New Roman" w:cs="Times New Roman"/>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BEŞİNCİ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Topluluğun Askıya Alınması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12- </w:t>
      </w:r>
      <w:r w:rsidRPr="00122702">
        <w:rPr>
          <w:rFonts w:ascii="Times New Roman" w:hAnsi="Times New Roman" w:cs="Times New Roman"/>
          <w:sz w:val="24"/>
          <w:szCs w:val="24"/>
        </w:rPr>
        <w:t>(1) Topluluğun askıya alınması aşağıdaki şekilde yapılır: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w:t>
      </w:r>
      <w:r w:rsidRPr="00122702">
        <w:rPr>
          <w:rFonts w:ascii="Times New Roman" w:hAnsi="Times New Roman" w:cs="Times New Roman"/>
          <w:sz w:val="24"/>
          <w:szCs w:val="24"/>
        </w:rPr>
        <w:t>Topluluğun Kurulmasındaki aranan şartlardan bir veya birden fazla şartı sağlamayan öğrenci toplulukları askıya alınır. (Ör: Topluluk Danışmanın istifa etmesi ve topluluğun danışmansız kalması, gerekli belgelerin teslim edilmemesi.)</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b) </w:t>
      </w:r>
      <w:r w:rsidRPr="00122702">
        <w:rPr>
          <w:rFonts w:ascii="Times New Roman" w:hAnsi="Times New Roman" w:cs="Times New Roman"/>
          <w:sz w:val="24"/>
          <w:szCs w:val="24"/>
        </w:rPr>
        <w:t>Askıda olduğu süreçte topluluğun faaliyetlerine izin verilmez.</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c) </w:t>
      </w:r>
      <w:r w:rsidRPr="00122702">
        <w:rPr>
          <w:rFonts w:ascii="Times New Roman" w:hAnsi="Times New Roman" w:cs="Times New Roman"/>
          <w:sz w:val="24"/>
          <w:szCs w:val="24"/>
        </w:rPr>
        <w:t>Topluluk askeri şartları yerine getirdiği takdirde Spor, Kültür ve Sanat Birliği Kurulu tarafından devamlılığı toplantı gündemine alınacaktır.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Toplulukların Kapatılması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13- </w:t>
      </w:r>
      <w:r w:rsidRPr="00122702">
        <w:rPr>
          <w:rFonts w:ascii="Times New Roman" w:hAnsi="Times New Roman" w:cs="Times New Roman"/>
          <w:sz w:val="24"/>
          <w:szCs w:val="24"/>
        </w:rPr>
        <w:t>(1) Toplulukların kapatılması aşağıdaki şekilde yapılır: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w:t>
      </w:r>
      <w:r w:rsidRPr="00122702">
        <w:rPr>
          <w:rFonts w:ascii="Times New Roman" w:hAnsi="Times New Roman" w:cs="Times New Roman"/>
          <w:sz w:val="24"/>
          <w:szCs w:val="24"/>
        </w:rPr>
        <w:t>Birlik Yönetim Kurulu gerekli gördüğü takdirde ilgili topluluğun faaliyetini durdurur veya topluluğu gerekçesi ile birlikte kapatabilir.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b) </w:t>
      </w:r>
      <w:r w:rsidRPr="00122702">
        <w:rPr>
          <w:rFonts w:ascii="Times New Roman" w:hAnsi="Times New Roman" w:cs="Times New Roman"/>
          <w:sz w:val="24"/>
          <w:szCs w:val="24"/>
        </w:rPr>
        <w:t>Topluluğun kapatılması halinde varsa, demirbaş ve mal varlığı Sağlık, Kültür ve Spor</w:t>
      </w:r>
    </w:p>
    <w:p w:rsidR="00C270D0" w:rsidRPr="00122702" w:rsidRDefault="00C270D0" w:rsidP="00122702">
      <w:pPr>
        <w:autoSpaceDE w:val="0"/>
        <w:autoSpaceDN w:val="0"/>
        <w:adjustRightInd w:val="0"/>
        <w:spacing w:after="0" w:line="240" w:lineRule="auto"/>
        <w:jc w:val="both"/>
        <w:rPr>
          <w:rFonts w:ascii="Times New Roman" w:hAnsi="Times New Roman" w:cs="Times New Roman"/>
          <w:sz w:val="24"/>
          <w:szCs w:val="24"/>
        </w:rPr>
      </w:pPr>
      <w:r w:rsidRPr="00122702">
        <w:rPr>
          <w:rFonts w:ascii="Times New Roman" w:hAnsi="Times New Roman" w:cs="Times New Roman"/>
          <w:sz w:val="24"/>
          <w:szCs w:val="24"/>
        </w:rPr>
        <w:t>Dairesi Başkanlığına devredilir.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c) </w:t>
      </w:r>
      <w:r w:rsidRPr="00122702">
        <w:rPr>
          <w:rFonts w:ascii="Times New Roman" w:hAnsi="Times New Roman" w:cs="Times New Roman"/>
          <w:sz w:val="24"/>
          <w:szCs w:val="24"/>
        </w:rPr>
        <w:t>Bir eğitim-öğretim yılı içerisinde her hangi bir faaliyet ve etkinlikte bulunmayanlar,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ç) </w:t>
      </w:r>
      <w:r w:rsidRPr="00122702">
        <w:rPr>
          <w:rFonts w:ascii="Times New Roman" w:hAnsi="Times New Roman" w:cs="Times New Roman"/>
          <w:sz w:val="24"/>
          <w:szCs w:val="24"/>
        </w:rPr>
        <w:t>Topluluk belgelerini ve güncellemelerini göndermeyen topluluklar,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d) </w:t>
      </w:r>
      <w:r w:rsidRPr="00122702">
        <w:rPr>
          <w:rFonts w:ascii="Times New Roman" w:hAnsi="Times New Roman" w:cs="Times New Roman"/>
          <w:sz w:val="24"/>
          <w:szCs w:val="24"/>
        </w:rPr>
        <w:t>Yönergeye uygun hareket etmeyen topluluklar Birlik Yönetim Kurulu Kararı ile kapatılır.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e) </w:t>
      </w:r>
      <w:r w:rsidRPr="00122702">
        <w:rPr>
          <w:rFonts w:ascii="Times New Roman" w:hAnsi="Times New Roman" w:cs="Times New Roman"/>
          <w:sz w:val="24"/>
          <w:szCs w:val="24"/>
        </w:rPr>
        <w:t>Kapatılan bir topluluğun (başvuru dâhilinde) tekrar açılması için kapatılma tarihinden itibaren 1 yıl geçmiş olması gereklidir.</w:t>
      </w:r>
    </w:p>
    <w:p w:rsidR="00A35835" w:rsidRPr="00122702" w:rsidRDefault="00A35835" w:rsidP="00122702">
      <w:pPr>
        <w:autoSpaceDE w:val="0"/>
        <w:autoSpaceDN w:val="0"/>
        <w:adjustRightInd w:val="0"/>
        <w:spacing w:after="0" w:line="240" w:lineRule="auto"/>
        <w:jc w:val="both"/>
        <w:rPr>
          <w:rFonts w:ascii="Times New Roman" w:hAnsi="Times New Roman" w:cs="Times New Roman"/>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ALTINCI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Disiplin İşleri</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14- </w:t>
      </w:r>
      <w:r w:rsidRPr="00122702">
        <w:rPr>
          <w:rFonts w:ascii="Times New Roman" w:hAnsi="Times New Roman" w:cs="Times New Roman"/>
          <w:sz w:val="24"/>
          <w:szCs w:val="24"/>
        </w:rPr>
        <w:t>(1) Disiplin işleri:</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w:t>
      </w:r>
      <w:r w:rsidRPr="00122702">
        <w:rPr>
          <w:rFonts w:ascii="Times New Roman" w:hAnsi="Times New Roman" w:cs="Times New Roman"/>
          <w:sz w:val="24"/>
          <w:szCs w:val="24"/>
        </w:rPr>
        <w:t>Topluluk çalışmalarına katılan öğrencilerden, yönerge kurallarına uymayan ve öğrenciliğe yakışmayan tutum ve davranışlarda bulunanlar hakkında, Yükseköğretim Kurumları Öğrenci Disiplin Yönetmeliğinin ilgili maddelerine göre işlem yapılır. Disiplin soruşturmasını gerektiren hallerde bu işlem Rektörlükçe yürütülür. Ayrıca topluluğun kurallarına ve amaçlarına uymayan üyenin, Topluluk Yönetim Kurulu tarafından ihraç edilmesine karar verilebilir.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b) </w:t>
      </w:r>
      <w:r w:rsidRPr="00122702">
        <w:rPr>
          <w:rFonts w:ascii="Times New Roman" w:hAnsi="Times New Roman" w:cs="Times New Roman"/>
          <w:sz w:val="24"/>
          <w:szCs w:val="24"/>
        </w:rPr>
        <w:t xml:space="preserve">Herhangi bir disiplin cezası almış olan öğrenci, toplulukta yönetici olarak görev alamaz. Topluluk yöneticisi iken disiplin cezası alan </w:t>
      </w:r>
      <w:r w:rsidR="00E367CE" w:rsidRPr="00122702">
        <w:rPr>
          <w:rFonts w:ascii="Times New Roman" w:hAnsi="Times New Roman" w:cs="Times New Roman"/>
          <w:sz w:val="24"/>
          <w:szCs w:val="24"/>
        </w:rPr>
        <w:t>öğrenci</w:t>
      </w:r>
      <w:r w:rsidRPr="00122702">
        <w:rPr>
          <w:rFonts w:ascii="Times New Roman" w:hAnsi="Times New Roman" w:cs="Times New Roman"/>
          <w:sz w:val="24"/>
          <w:szCs w:val="24"/>
        </w:rPr>
        <w:t>, bu görevini bırakmak zorundadır.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c) </w:t>
      </w:r>
      <w:r w:rsidRPr="00122702">
        <w:rPr>
          <w:rFonts w:ascii="Times New Roman" w:hAnsi="Times New Roman" w:cs="Times New Roman"/>
          <w:sz w:val="24"/>
          <w:szCs w:val="24"/>
        </w:rPr>
        <w:t>Toplulukların denetimi, uygun görüldüğü takdirde Spor, Kültür ve Sanat Birliği Yönetim Kurulu tarafından yapılır.</w:t>
      </w:r>
    </w:p>
    <w:p w:rsidR="00A35835" w:rsidRPr="00122702" w:rsidRDefault="00A35835" w:rsidP="00122702">
      <w:pPr>
        <w:autoSpaceDE w:val="0"/>
        <w:autoSpaceDN w:val="0"/>
        <w:adjustRightInd w:val="0"/>
        <w:spacing w:after="0" w:line="240" w:lineRule="auto"/>
        <w:jc w:val="both"/>
        <w:rPr>
          <w:rFonts w:ascii="Times New Roman" w:hAnsi="Times New Roman" w:cs="Times New Roman"/>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YEDİNCİ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Birlik Harcamaları</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15 – </w:t>
      </w:r>
      <w:r w:rsidRPr="00122702">
        <w:rPr>
          <w:rFonts w:ascii="Times New Roman" w:hAnsi="Times New Roman" w:cs="Times New Roman"/>
          <w:sz w:val="24"/>
          <w:szCs w:val="24"/>
        </w:rPr>
        <w:t xml:space="preserve">(1) Birliğin kendine ait gelirleri ve hesabi olmadığından, harcama yapamazlar. Toplulukların düzenleyecek oldukları faaliyetlerle ilgili yapmak istedikleri </w:t>
      </w:r>
      <w:r w:rsidRPr="00122702">
        <w:rPr>
          <w:rFonts w:ascii="Times New Roman" w:hAnsi="Times New Roman" w:cs="Times New Roman"/>
          <w:sz w:val="24"/>
          <w:szCs w:val="24"/>
        </w:rPr>
        <w:lastRenderedPageBreak/>
        <w:t>harcamalar bütçe imkânları dâhilinde usulüne uygun olmak kaydıyla Sağlık, Kültür ve Spor Dairesi Başkanlığının kültürel faaliyetlerle ilgili bütçe tertibinden alabilir.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Sponsorluk İşlemleri</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16- </w:t>
      </w:r>
      <w:r w:rsidRPr="00122702">
        <w:rPr>
          <w:rFonts w:ascii="Times New Roman" w:hAnsi="Times New Roman" w:cs="Times New Roman"/>
          <w:sz w:val="24"/>
          <w:szCs w:val="24"/>
        </w:rPr>
        <w:t>(1) Topluluklar Rektör Yardımcısının onayı ve firmalarla yapacakları</w:t>
      </w:r>
    </w:p>
    <w:p w:rsidR="00C270D0" w:rsidRPr="00122702" w:rsidRDefault="00C270D0" w:rsidP="00122702">
      <w:pPr>
        <w:autoSpaceDE w:val="0"/>
        <w:autoSpaceDN w:val="0"/>
        <w:adjustRightInd w:val="0"/>
        <w:spacing w:after="0" w:line="240" w:lineRule="auto"/>
        <w:jc w:val="both"/>
        <w:rPr>
          <w:rFonts w:ascii="Times New Roman" w:hAnsi="Times New Roman" w:cs="Times New Roman"/>
          <w:sz w:val="24"/>
          <w:szCs w:val="24"/>
        </w:rPr>
      </w:pPr>
      <w:r w:rsidRPr="00122702">
        <w:rPr>
          <w:rFonts w:ascii="Times New Roman" w:hAnsi="Times New Roman" w:cs="Times New Roman"/>
          <w:sz w:val="24"/>
          <w:szCs w:val="24"/>
        </w:rPr>
        <w:t xml:space="preserve">Sponsorluk Sözleşmesi ile </w:t>
      </w:r>
      <w:proofErr w:type="gramStart"/>
      <w:r w:rsidRPr="00122702">
        <w:rPr>
          <w:rFonts w:ascii="Times New Roman" w:hAnsi="Times New Roman" w:cs="Times New Roman"/>
          <w:sz w:val="24"/>
          <w:szCs w:val="24"/>
        </w:rPr>
        <w:t>sponsorluk</w:t>
      </w:r>
      <w:proofErr w:type="gramEnd"/>
      <w:r w:rsidRPr="00122702">
        <w:rPr>
          <w:rFonts w:ascii="Times New Roman" w:hAnsi="Times New Roman" w:cs="Times New Roman"/>
          <w:sz w:val="24"/>
          <w:szCs w:val="24"/>
        </w:rPr>
        <w:t xml:space="preserve"> sağlayabilirler.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a) </w:t>
      </w:r>
      <w:r w:rsidRPr="00122702">
        <w:rPr>
          <w:rFonts w:ascii="Times New Roman" w:hAnsi="Times New Roman" w:cs="Times New Roman"/>
          <w:sz w:val="24"/>
          <w:szCs w:val="24"/>
        </w:rPr>
        <w:t xml:space="preserve">Topluluğun </w:t>
      </w:r>
      <w:proofErr w:type="gramStart"/>
      <w:r w:rsidRPr="00122702">
        <w:rPr>
          <w:rFonts w:ascii="Times New Roman" w:hAnsi="Times New Roman" w:cs="Times New Roman"/>
          <w:sz w:val="24"/>
          <w:szCs w:val="24"/>
        </w:rPr>
        <w:t>sponsorluk</w:t>
      </w:r>
      <w:proofErr w:type="gramEnd"/>
      <w:r w:rsidRPr="00122702">
        <w:rPr>
          <w:rFonts w:ascii="Times New Roman" w:hAnsi="Times New Roman" w:cs="Times New Roman"/>
          <w:sz w:val="24"/>
          <w:szCs w:val="24"/>
        </w:rPr>
        <w:t xml:space="preserve"> sözleşmesi yapacağı firmadan etkinlik için malzeme desteği alabilir ancak herhangi bir nakdi para elde edemez.</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b)</w:t>
      </w:r>
      <w:r w:rsidRPr="00122702">
        <w:rPr>
          <w:rFonts w:ascii="Times New Roman" w:hAnsi="Times New Roman" w:cs="Times New Roman"/>
          <w:sz w:val="24"/>
          <w:szCs w:val="24"/>
        </w:rPr>
        <w:t xml:space="preserve">İlgili firma vereceği </w:t>
      </w:r>
      <w:proofErr w:type="gramStart"/>
      <w:r w:rsidRPr="00122702">
        <w:rPr>
          <w:rFonts w:ascii="Times New Roman" w:hAnsi="Times New Roman" w:cs="Times New Roman"/>
          <w:sz w:val="24"/>
          <w:szCs w:val="24"/>
        </w:rPr>
        <w:t>sponsorluk</w:t>
      </w:r>
      <w:proofErr w:type="gramEnd"/>
      <w:r w:rsidRPr="00122702">
        <w:rPr>
          <w:rFonts w:ascii="Times New Roman" w:hAnsi="Times New Roman" w:cs="Times New Roman"/>
          <w:sz w:val="24"/>
          <w:szCs w:val="24"/>
        </w:rPr>
        <w:t xml:space="preserve"> desteği karşılığında; topluluğun etkinliklerinde kullanılacak görsellerde (afiş ve branda) logolarını ve/veya firma adını kullanabilirler.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c)</w:t>
      </w:r>
      <w:r w:rsidRPr="00122702">
        <w:rPr>
          <w:rFonts w:ascii="Times New Roman" w:hAnsi="Times New Roman" w:cs="Times New Roman"/>
          <w:sz w:val="24"/>
          <w:szCs w:val="24"/>
        </w:rPr>
        <w:t xml:space="preserve">İlgili firma vereceği </w:t>
      </w:r>
      <w:proofErr w:type="gramStart"/>
      <w:r w:rsidRPr="00122702">
        <w:rPr>
          <w:rFonts w:ascii="Times New Roman" w:hAnsi="Times New Roman" w:cs="Times New Roman"/>
          <w:sz w:val="24"/>
          <w:szCs w:val="24"/>
        </w:rPr>
        <w:t>sponsorluk</w:t>
      </w:r>
      <w:proofErr w:type="gramEnd"/>
      <w:r w:rsidRPr="00122702">
        <w:rPr>
          <w:rFonts w:ascii="Times New Roman" w:hAnsi="Times New Roman" w:cs="Times New Roman"/>
          <w:sz w:val="24"/>
          <w:szCs w:val="24"/>
        </w:rPr>
        <w:t xml:space="preserve"> desteği karşılığında; topluluğun etkinliklerinde açacakları stantlarda, ücretsiz ürün dağıtımına Spor, Kültür ve Sanat Birliği Başkanı tarafından ayrıca değerlendirilerek izin verilebilir.</w:t>
      </w:r>
    </w:p>
    <w:p w:rsidR="00A35835" w:rsidRPr="00122702" w:rsidRDefault="00A35835" w:rsidP="00122702">
      <w:pPr>
        <w:autoSpaceDE w:val="0"/>
        <w:autoSpaceDN w:val="0"/>
        <w:adjustRightInd w:val="0"/>
        <w:spacing w:after="0" w:line="240" w:lineRule="auto"/>
        <w:jc w:val="both"/>
        <w:rPr>
          <w:rFonts w:ascii="Times New Roman" w:hAnsi="Times New Roman" w:cs="Times New Roman"/>
          <w:sz w:val="24"/>
          <w:szCs w:val="24"/>
        </w:rPr>
      </w:pPr>
    </w:p>
    <w:p w:rsidR="00C270D0" w:rsidRDefault="00C270D0" w:rsidP="00122702">
      <w:pPr>
        <w:autoSpaceDE w:val="0"/>
        <w:autoSpaceDN w:val="0"/>
        <w:adjustRightInd w:val="0"/>
        <w:spacing w:after="0" w:line="240" w:lineRule="auto"/>
        <w:jc w:val="center"/>
        <w:rPr>
          <w:rFonts w:ascii="Times New Roman" w:hAnsi="Times New Roman" w:cs="Times New Roman"/>
          <w:b/>
          <w:bCs/>
          <w:sz w:val="24"/>
          <w:szCs w:val="24"/>
        </w:rPr>
      </w:pPr>
      <w:r w:rsidRPr="00122702">
        <w:rPr>
          <w:rFonts w:ascii="Times New Roman" w:hAnsi="Times New Roman" w:cs="Times New Roman"/>
          <w:b/>
          <w:bCs/>
          <w:sz w:val="24"/>
          <w:szCs w:val="24"/>
        </w:rPr>
        <w:t>SEKİZİNCİ BÖLÜM</w:t>
      </w:r>
    </w:p>
    <w:p w:rsidR="00122702" w:rsidRPr="00122702" w:rsidRDefault="00122702" w:rsidP="00122702">
      <w:pPr>
        <w:autoSpaceDE w:val="0"/>
        <w:autoSpaceDN w:val="0"/>
        <w:adjustRightInd w:val="0"/>
        <w:spacing w:after="0" w:line="240" w:lineRule="auto"/>
        <w:jc w:val="center"/>
        <w:rPr>
          <w:rFonts w:ascii="Times New Roman" w:hAnsi="Times New Roman" w:cs="Times New Roman"/>
          <w:b/>
          <w:bCs/>
          <w:sz w:val="24"/>
          <w:szCs w:val="24"/>
        </w:rPr>
      </w:pP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Yürürlük</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 17 – </w:t>
      </w:r>
      <w:r w:rsidRPr="00122702">
        <w:rPr>
          <w:rFonts w:ascii="Times New Roman" w:hAnsi="Times New Roman" w:cs="Times New Roman"/>
          <w:sz w:val="24"/>
          <w:szCs w:val="24"/>
        </w:rPr>
        <w:t>(1) Bu Yönerge yayımı tarihinden itibaren yürürlüğe girer.</w:t>
      </w:r>
    </w:p>
    <w:p w:rsidR="00C270D0" w:rsidRPr="00122702" w:rsidRDefault="00C270D0" w:rsidP="00E95EFC">
      <w:pPr>
        <w:autoSpaceDE w:val="0"/>
        <w:autoSpaceDN w:val="0"/>
        <w:adjustRightInd w:val="0"/>
        <w:spacing w:after="0" w:line="240" w:lineRule="auto"/>
        <w:ind w:firstLine="708"/>
        <w:jc w:val="both"/>
        <w:rPr>
          <w:rFonts w:ascii="Times New Roman" w:hAnsi="Times New Roman" w:cs="Times New Roman"/>
          <w:b/>
          <w:bCs/>
          <w:sz w:val="24"/>
          <w:szCs w:val="24"/>
        </w:rPr>
      </w:pPr>
      <w:r w:rsidRPr="00122702">
        <w:rPr>
          <w:rFonts w:ascii="Times New Roman" w:hAnsi="Times New Roman" w:cs="Times New Roman"/>
          <w:b/>
          <w:bCs/>
          <w:sz w:val="24"/>
          <w:szCs w:val="24"/>
        </w:rPr>
        <w:t>Yürütme</w:t>
      </w:r>
    </w:p>
    <w:p w:rsidR="00BD4066" w:rsidRPr="00122702" w:rsidRDefault="00C270D0" w:rsidP="00E95EFC">
      <w:pPr>
        <w:spacing w:after="0" w:line="240" w:lineRule="auto"/>
        <w:ind w:firstLine="708"/>
        <w:jc w:val="both"/>
        <w:rPr>
          <w:rFonts w:ascii="Times New Roman" w:hAnsi="Times New Roman" w:cs="Times New Roman"/>
          <w:sz w:val="24"/>
          <w:szCs w:val="24"/>
        </w:rPr>
      </w:pPr>
      <w:r w:rsidRPr="00122702">
        <w:rPr>
          <w:rFonts w:ascii="Times New Roman" w:hAnsi="Times New Roman" w:cs="Times New Roman"/>
          <w:b/>
          <w:bCs/>
          <w:sz w:val="24"/>
          <w:szCs w:val="24"/>
        </w:rPr>
        <w:t xml:space="preserve">MADDE18 – </w:t>
      </w:r>
      <w:r w:rsidRPr="00122702">
        <w:rPr>
          <w:rFonts w:ascii="Times New Roman" w:hAnsi="Times New Roman" w:cs="Times New Roman"/>
          <w:sz w:val="24"/>
          <w:szCs w:val="24"/>
        </w:rPr>
        <w:t>(1) Bu Yönergeyi Sakarya Uygulamalı Bilimler Üniversitesi Rektörü yürütür.</w:t>
      </w:r>
    </w:p>
    <w:sectPr w:rsidR="00BD4066" w:rsidRPr="00122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D0"/>
    <w:rsid w:val="00122702"/>
    <w:rsid w:val="001C4489"/>
    <w:rsid w:val="002C5471"/>
    <w:rsid w:val="003A7717"/>
    <w:rsid w:val="003E20A0"/>
    <w:rsid w:val="004F68D6"/>
    <w:rsid w:val="006936B4"/>
    <w:rsid w:val="00727C07"/>
    <w:rsid w:val="00A12EE1"/>
    <w:rsid w:val="00A3389B"/>
    <w:rsid w:val="00A35835"/>
    <w:rsid w:val="00BD4066"/>
    <w:rsid w:val="00C270D0"/>
    <w:rsid w:val="00DF5D7D"/>
    <w:rsid w:val="00E367CE"/>
    <w:rsid w:val="00E95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6E2D1-C3AA-4847-ABDB-8B1C8D8E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2025</Words>
  <Characters>11543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pc</cp:lastModifiedBy>
  <cp:revision>4</cp:revision>
  <dcterms:created xsi:type="dcterms:W3CDTF">2019-02-05T06:49:00Z</dcterms:created>
  <dcterms:modified xsi:type="dcterms:W3CDTF">2019-02-18T06:51:00Z</dcterms:modified>
</cp:coreProperties>
</file>